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7504E" w14:textId="77777777" w:rsidR="00731A43" w:rsidRPr="00731A43" w:rsidRDefault="00481597" w:rsidP="00731A43">
      <w:pPr>
        <w:tabs>
          <w:tab w:val="left" w:pos="6750"/>
        </w:tabs>
        <w:jc w:val="center"/>
        <w:rPr>
          <w:rFonts w:ascii="Lucida Calligraphy" w:hAnsi="Lucida Calligraphy"/>
          <w:b/>
          <w:sz w:val="16"/>
          <w:szCs w:val="16"/>
        </w:rPr>
      </w:pPr>
      <w:bookmarkStart w:id="0" w:name="_GoBack"/>
      <w:bookmarkEnd w:id="0"/>
      <w:r w:rsidRPr="004110C5">
        <w:rPr>
          <w:rFonts w:ascii="Lucida Calligraphy" w:hAnsi="Lucida Calligraphy"/>
          <w:b/>
          <w:sz w:val="28"/>
        </w:rPr>
        <w:t>Ballintotas National Schoo</w:t>
      </w:r>
      <w:r>
        <w:rPr>
          <w:rFonts w:ascii="Lucida Calligraphy" w:hAnsi="Lucida Calligraphy"/>
          <w:b/>
          <w:sz w:val="28"/>
        </w:rPr>
        <w:t>l PA Christmas Wishes</w:t>
      </w:r>
    </w:p>
    <w:p w14:paraId="76F8F750" w14:textId="326CB2E3" w:rsidR="00481597" w:rsidRPr="00731A43" w:rsidRDefault="00731A43" w:rsidP="00731A43">
      <w:pPr>
        <w:tabs>
          <w:tab w:val="left" w:pos="6750"/>
        </w:tabs>
        <w:rPr>
          <w:rFonts w:ascii="Lucida Calligraphy" w:hAnsi="Lucida Calligraphy"/>
          <w:b/>
          <w:sz w:val="28"/>
        </w:rPr>
      </w:pPr>
      <w:r>
        <w:rPr>
          <w:rFonts w:ascii="Calibri" w:hAnsi="Calibri"/>
          <w:b/>
        </w:rPr>
        <w:t>Issue 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Christmas</w:t>
      </w:r>
      <w:r w:rsidRPr="004110C5">
        <w:rPr>
          <w:rFonts w:ascii="Calibri" w:hAnsi="Calibri"/>
          <w:b/>
        </w:rPr>
        <w:t xml:space="preserve"> 2020</w:t>
      </w:r>
      <w:r w:rsidR="00481597">
        <w:rPr>
          <w:noProof/>
          <w:lang w:val="en-IE" w:eastAsia="en-IE"/>
        </w:rPr>
        <w:drawing>
          <wp:inline distT="0" distB="0" distL="0" distR="0" wp14:anchorId="27803CC3" wp14:editId="680A3625">
            <wp:extent cx="5534108" cy="2425700"/>
            <wp:effectExtent l="0" t="0" r="9525" b="0"/>
            <wp:docPr id="2" name="Picture 2" descr="christmas w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wish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034" cy="242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8FE0" w14:textId="49949D45" w:rsidR="00481597" w:rsidRDefault="00481597" w:rsidP="00481597">
      <w:r>
        <w:t>On behalf o</w:t>
      </w:r>
      <w:r w:rsidR="00875CB3">
        <w:t>f</w:t>
      </w:r>
      <w:r>
        <w:t xml:space="preserve"> the Ballintotas </w:t>
      </w:r>
      <w:r w:rsidR="00875CB3">
        <w:t xml:space="preserve">NS </w:t>
      </w:r>
      <w:r>
        <w:t xml:space="preserve">Parents </w:t>
      </w:r>
      <w:r w:rsidR="00875CB3">
        <w:t>A</w:t>
      </w:r>
      <w:r>
        <w:t xml:space="preserve">ssociation, we would like to wish all </w:t>
      </w:r>
      <w:r w:rsidR="00C55275">
        <w:t xml:space="preserve">of </w:t>
      </w:r>
      <w:r w:rsidR="00FC6410">
        <w:t>you</w:t>
      </w:r>
      <w:r>
        <w:t xml:space="preserve"> a very </w:t>
      </w:r>
      <w:r w:rsidR="00FC6410">
        <w:t xml:space="preserve">warm, </w:t>
      </w:r>
      <w:r>
        <w:t>happy, healthy and safe Christmas</w:t>
      </w:r>
      <w:r w:rsidR="00875CB3">
        <w:t>.</w:t>
      </w:r>
    </w:p>
    <w:p w14:paraId="1DA8B066" w14:textId="54A731F4" w:rsidR="00C55275" w:rsidRDefault="00875CB3" w:rsidP="00481597">
      <w:r>
        <w:t>We</w:t>
      </w:r>
      <w:r w:rsidR="001E4ECB">
        <w:t xml:space="preserve"> </w:t>
      </w:r>
      <w:r>
        <w:t xml:space="preserve">thank you for your continued support, and look forward to </w:t>
      </w:r>
      <w:r w:rsidR="001E4ECB">
        <w:t xml:space="preserve">meeting you all </w:t>
      </w:r>
      <w:r w:rsidR="00F765CD">
        <w:t>w</w:t>
      </w:r>
      <w:r>
        <w:t>hen</w:t>
      </w:r>
      <w:r w:rsidR="00F765CD">
        <w:t xml:space="preserve"> normal </w:t>
      </w:r>
      <w:r w:rsidR="00C55275">
        <w:t>activities</w:t>
      </w:r>
      <w:r>
        <w:t xml:space="preserve"> resume </w:t>
      </w:r>
      <w:r w:rsidR="00C55275">
        <w:t>in 2021.</w:t>
      </w:r>
    </w:p>
    <w:p w14:paraId="29E7E37F" w14:textId="3C3FA605" w:rsidR="009A6B9D" w:rsidRDefault="009A6B9D" w:rsidP="009A6B9D">
      <w:pPr>
        <w:spacing w:after="0"/>
      </w:pPr>
      <w:r>
        <w:t xml:space="preserve">We hope that the children enjoyed their gifts from </w:t>
      </w:r>
      <w:proofErr w:type="gramStart"/>
      <w:r>
        <w:t>Santa, that</w:t>
      </w:r>
      <w:proofErr w:type="gramEnd"/>
      <w:r>
        <w:t xml:space="preserve"> he delivered </w:t>
      </w:r>
      <w:r w:rsidR="003B7CD4">
        <w:t>to their classrooms</w:t>
      </w:r>
      <w:r w:rsidR="0042143C">
        <w:t xml:space="preserve"> overnight</w:t>
      </w:r>
      <w:r w:rsidR="003B7CD4">
        <w:t xml:space="preserve">. </w:t>
      </w:r>
      <w:r>
        <w:t>We thank you for supporting the children’s Christmas cards fundraiser. The funds raised made it possible for Santa to deliver these gifts, and also supported the streaming of the Pantomime</w:t>
      </w:r>
      <w:r w:rsidR="003B7CD4">
        <w:t xml:space="preserve">, </w:t>
      </w:r>
      <w:r>
        <w:t>which the kids thoroughly enjoyed.</w:t>
      </w:r>
    </w:p>
    <w:p w14:paraId="07F980A9" w14:textId="77777777" w:rsidR="003B7CD4" w:rsidRDefault="003B7CD4" w:rsidP="009A6B9D">
      <w:pPr>
        <w:spacing w:after="0"/>
      </w:pPr>
    </w:p>
    <w:p w14:paraId="65312EC0" w14:textId="72915097" w:rsidR="007857E2" w:rsidRDefault="003B7CD4" w:rsidP="003B7CD4">
      <w:pPr>
        <w:spacing w:after="0"/>
      </w:pPr>
      <w:r>
        <w:t xml:space="preserve">The </w:t>
      </w:r>
      <w:r w:rsidR="0042143C">
        <w:t xml:space="preserve">recently installed </w:t>
      </w:r>
      <w:r>
        <w:t xml:space="preserve">outdoor sockets and </w:t>
      </w:r>
      <w:r w:rsidR="0042143C">
        <w:t xml:space="preserve">the new Christmas tree </w:t>
      </w:r>
      <w:r>
        <w:t>lights</w:t>
      </w:r>
      <w:r w:rsidR="0042143C">
        <w:t xml:space="preserve"> beautifully light up our School; </w:t>
      </w:r>
      <w:r>
        <w:t>this again is all as a result of your support throughout the year.</w:t>
      </w:r>
    </w:p>
    <w:p w14:paraId="4BCDB088" w14:textId="1C5EBE53" w:rsidR="0042143C" w:rsidRDefault="0042143C" w:rsidP="003B7CD4">
      <w:pPr>
        <w:spacing w:after="0"/>
      </w:pPr>
      <w:r>
        <w:t xml:space="preserve">A special thanks must also be given to </w:t>
      </w:r>
      <w:proofErr w:type="spellStart"/>
      <w:r>
        <w:t>Ballintotis</w:t>
      </w:r>
      <w:proofErr w:type="spellEnd"/>
      <w:r>
        <w:t xml:space="preserve"> Fitness who kindly donated the Christmas tree.</w:t>
      </w:r>
    </w:p>
    <w:p w14:paraId="3BEAEDF8" w14:textId="77777777" w:rsidR="007857E2" w:rsidRDefault="007857E2" w:rsidP="00E56104"/>
    <w:p w14:paraId="4A7CBE86" w14:textId="2EA6096D" w:rsidR="00E56104" w:rsidRDefault="001E4ECB" w:rsidP="00E56104">
      <w:pPr>
        <w:jc w:val="center"/>
        <w:rPr>
          <w:b/>
          <w:bCs/>
          <w:sz w:val="28"/>
          <w:szCs w:val="28"/>
        </w:rPr>
      </w:pPr>
      <w:r w:rsidRPr="007857E2">
        <w:rPr>
          <w:b/>
          <w:bCs/>
          <w:sz w:val="28"/>
          <w:szCs w:val="28"/>
        </w:rPr>
        <w:t>MERRY CHR</w:t>
      </w:r>
      <w:r w:rsidR="0042143C">
        <w:rPr>
          <w:b/>
          <w:bCs/>
          <w:sz w:val="28"/>
          <w:szCs w:val="28"/>
        </w:rPr>
        <w:t>ISTMAS AND</w:t>
      </w:r>
      <w:r w:rsidR="007857E2" w:rsidRPr="007857E2">
        <w:rPr>
          <w:b/>
          <w:bCs/>
          <w:sz w:val="28"/>
          <w:szCs w:val="28"/>
        </w:rPr>
        <w:t xml:space="preserve"> BEST WISHES FOR 2021</w:t>
      </w:r>
    </w:p>
    <w:p w14:paraId="507C6101" w14:textId="2160DEBF" w:rsidR="007857E2" w:rsidRPr="007857E2" w:rsidRDefault="007857E2" w:rsidP="007857E2">
      <w:pPr>
        <w:jc w:val="center"/>
        <w:rPr>
          <w:b/>
          <w:bCs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71952DEE" wp14:editId="1EE651E9">
            <wp:extent cx="3829050" cy="1803400"/>
            <wp:effectExtent l="0" t="0" r="0" b="6350"/>
            <wp:docPr id="3" name="Picture 3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1 per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7E2" w:rsidRPr="007857E2" w:rsidSect="00705015">
      <w:headerReference w:type="default" r:id="rId10"/>
      <w:footerReference w:type="default" r:id="rId11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79DE7" w14:textId="77777777" w:rsidR="00B26F53" w:rsidRDefault="00B26F53" w:rsidP="00705015">
      <w:pPr>
        <w:spacing w:after="0" w:line="240" w:lineRule="auto"/>
      </w:pPr>
      <w:r>
        <w:separator/>
      </w:r>
    </w:p>
  </w:endnote>
  <w:endnote w:type="continuationSeparator" w:id="0">
    <w:p w14:paraId="4F4776C5" w14:textId="77777777" w:rsidR="00B26F53" w:rsidRDefault="00B26F53" w:rsidP="0070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3E60E" w14:textId="75F36BE9" w:rsidR="001A581A" w:rsidRDefault="001A581A" w:rsidP="00A544C2">
    <w:pPr>
      <w:spacing w:after="0" w:line="240" w:lineRule="auto"/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</w:pPr>
    <w:r w:rsidRPr="003B3A29">
      <w:rPr>
        <w:rFonts w:ascii="Times New Roman" w:eastAsia="Times New Roman" w:hAnsi="Times New Roman" w:cs="Times New Roman"/>
        <w:i/>
        <w:iCs/>
        <w:color w:val="888888"/>
        <w:sz w:val="16"/>
        <w:szCs w:val="16"/>
        <w:u w:val="single"/>
        <w:lang w:eastAsia="en-GB"/>
      </w:rPr>
      <w:t>PA Committee</w:t>
    </w:r>
    <w:r w:rsidRPr="003B3A29"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  <w:br/>
      <w:t>Chairperson: Trud</w:t>
    </w:r>
    <w:r w:rsidR="00B30730"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  <w:t>ie</w:t>
    </w:r>
    <w:r w:rsidRPr="003B3A29"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  <w:t xml:space="preserve"> O’Dohert</w:t>
    </w:r>
    <w:r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  <w:t>y</w:t>
    </w:r>
    <w:proofErr w:type="gramStart"/>
    <w:r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  <w:t>;</w:t>
    </w:r>
    <w:r w:rsidRPr="003B3A29"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  <w:t>,</w:t>
    </w:r>
    <w:proofErr w:type="gramEnd"/>
    <w:r w:rsidRPr="003B3A29"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  <w:t xml:space="preserve"> Secretary: Laoise O’Riordan</w:t>
    </w:r>
    <w:r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  <w:t>;</w:t>
    </w:r>
    <w:r w:rsidRPr="003B3A29"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  <w:t xml:space="preserve"> Treasurer: Carol Quinn</w:t>
    </w:r>
    <w:r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  <w:t xml:space="preserve">; </w:t>
    </w:r>
    <w:r w:rsidRPr="003B3A29"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  <w:t>Vice Chairperson: Clare Crowley</w:t>
    </w:r>
    <w:r w:rsidR="007857E2"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  <w:t>, Trish Daly</w:t>
    </w:r>
    <w:r w:rsidRPr="003B3A29"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  <w:br/>
    </w:r>
  </w:p>
  <w:p w14:paraId="039DAB7D" w14:textId="298AFF01" w:rsidR="001A581A" w:rsidRDefault="001A581A" w:rsidP="00A544C2">
    <w:pPr>
      <w:spacing w:after="0" w:line="240" w:lineRule="auto"/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</w:pPr>
    <w:r w:rsidRPr="003B3A29"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  <w:t>Webpage - Ballintotasns.ie</w:t>
    </w:r>
  </w:p>
  <w:p w14:paraId="54658561" w14:textId="77777777" w:rsidR="001D40E2" w:rsidRDefault="001D40E2" w:rsidP="00A544C2">
    <w:pPr>
      <w:spacing w:after="0" w:line="240" w:lineRule="auto"/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</w:pPr>
  </w:p>
  <w:bookmarkStart w:id="1" w:name="_Hlk52716635"/>
  <w:p w14:paraId="60AE8595" w14:textId="224793BA" w:rsidR="001D40E2" w:rsidRPr="003B3A29" w:rsidRDefault="001D40E2" w:rsidP="00A544C2">
    <w:pPr>
      <w:spacing w:after="0" w:line="240" w:lineRule="auto"/>
      <w:rPr>
        <w:rFonts w:ascii="Times New Roman" w:eastAsia="Times New Roman" w:hAnsi="Times New Roman" w:cs="Times New Roman"/>
        <w:color w:val="888888"/>
        <w:sz w:val="16"/>
        <w:szCs w:val="16"/>
        <w:lang w:eastAsia="en-GB"/>
      </w:rPr>
    </w:pPr>
    <w:r>
      <w:fldChar w:fldCharType="begin"/>
    </w:r>
    <w:r>
      <w:instrText xml:space="preserve"> HYPERLINK "mailto:paballintotasns@gmail.com" \t "_blank" </w:instrText>
    </w:r>
    <w:r>
      <w:fldChar w:fldCharType="separate"/>
    </w:r>
    <w:r>
      <w:rPr>
        <w:rStyle w:val="Hyperlink"/>
        <w:rFonts w:ascii="Helvetica" w:hAnsi="Helvetica" w:cs="Helvetica"/>
        <w:color w:val="1E73BE"/>
        <w:sz w:val="21"/>
        <w:szCs w:val="21"/>
        <w:bdr w:val="none" w:sz="0" w:space="0" w:color="auto" w:frame="1"/>
        <w:shd w:val="clear" w:color="auto" w:fill="FFFFFF"/>
      </w:rPr>
      <w:t>paballintotasns@gmail.com</w:t>
    </w:r>
    <w:r>
      <w:rPr>
        <w:rStyle w:val="Hyperlink"/>
        <w:rFonts w:ascii="Helvetica" w:hAnsi="Helvetica" w:cs="Helvetica"/>
        <w:color w:val="1E73BE"/>
        <w:sz w:val="21"/>
        <w:szCs w:val="21"/>
        <w:bdr w:val="none" w:sz="0" w:space="0" w:color="auto" w:frame="1"/>
        <w:shd w:val="clear" w:color="auto" w:fill="FFFFFF"/>
      </w:rPr>
      <w:fldChar w:fldCharType="end"/>
    </w:r>
  </w:p>
  <w:bookmarkEnd w:id="1"/>
  <w:p w14:paraId="7D2BA818" w14:textId="303B53A0" w:rsidR="001A581A" w:rsidRPr="00A544C2" w:rsidRDefault="001A581A" w:rsidP="00A54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260F5" w14:textId="77777777" w:rsidR="00B26F53" w:rsidRDefault="00B26F53" w:rsidP="00705015">
      <w:pPr>
        <w:spacing w:after="0" w:line="240" w:lineRule="auto"/>
      </w:pPr>
      <w:r>
        <w:separator/>
      </w:r>
    </w:p>
  </w:footnote>
  <w:footnote w:type="continuationSeparator" w:id="0">
    <w:p w14:paraId="0CC29464" w14:textId="77777777" w:rsidR="00B26F53" w:rsidRDefault="00B26F53" w:rsidP="0070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E73B1" w14:textId="792DD3B9" w:rsidR="001A581A" w:rsidRDefault="001A581A" w:rsidP="00705015">
    <w:pPr>
      <w:pStyle w:val="Header"/>
      <w:ind w:left="7088" w:hanging="3280"/>
    </w:pPr>
    <w:r>
      <w:tab/>
      <w:t xml:space="preserve"> </w:t>
    </w:r>
  </w:p>
  <w:tbl>
    <w:tblPr>
      <w:tblStyle w:val="TableGrid"/>
      <w:tblW w:w="10199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3"/>
      <w:gridCol w:w="3682"/>
      <w:gridCol w:w="1984"/>
    </w:tblGrid>
    <w:tr w:rsidR="001A581A" w14:paraId="272A68ED" w14:textId="77777777" w:rsidTr="00F81FC4">
      <w:tc>
        <w:tcPr>
          <w:tcW w:w="4533" w:type="dxa"/>
        </w:tcPr>
        <w:p w14:paraId="61FAF659" w14:textId="618011FD" w:rsidR="001A581A" w:rsidRPr="00F81FC4" w:rsidRDefault="00875CB3" w:rsidP="00705015">
          <w:pPr>
            <w:pStyle w:val="Header"/>
            <w:rPr>
              <w:bCs/>
              <w:noProof/>
            </w:rPr>
          </w:pPr>
          <w:r>
            <w:rPr>
              <w:bCs/>
              <w:noProof/>
            </w:rPr>
            <w:t>December</w:t>
          </w:r>
          <w:r w:rsidR="001A581A" w:rsidRPr="00F81FC4">
            <w:rPr>
              <w:bCs/>
              <w:noProof/>
            </w:rPr>
            <w:t xml:space="preserve"> 2020</w:t>
          </w:r>
        </w:p>
      </w:tc>
      <w:tc>
        <w:tcPr>
          <w:tcW w:w="3682" w:type="dxa"/>
        </w:tcPr>
        <w:p w14:paraId="707C4F65" w14:textId="2E0DC994" w:rsidR="001A581A" w:rsidRDefault="001A581A" w:rsidP="00705015">
          <w:pPr>
            <w:pStyle w:val="Header"/>
          </w:pPr>
          <w:r>
            <w:rPr>
              <w:b/>
              <w:noProof/>
              <w:lang w:val="en-IE" w:eastAsia="en-IE"/>
            </w:rPr>
            <w:drawing>
              <wp:inline distT="0" distB="0" distL="0" distR="0" wp14:anchorId="3104A748" wp14:editId="1A923932">
                <wp:extent cx="596348" cy="612140"/>
                <wp:effectExtent l="0" t="0" r="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rest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999" cy="650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59A3A870" w14:textId="77777777" w:rsidR="001A581A" w:rsidRDefault="001A581A" w:rsidP="00705015">
          <w:pPr>
            <w:pStyle w:val="Header"/>
          </w:pPr>
        </w:p>
        <w:p w14:paraId="2FE003CD" w14:textId="77777777" w:rsidR="001A581A" w:rsidRDefault="001A581A" w:rsidP="00705015">
          <w:pPr>
            <w:pStyle w:val="Header"/>
          </w:pPr>
          <w:r>
            <w:t xml:space="preserve">Ballintotas NS </w:t>
          </w:r>
        </w:p>
        <w:p w14:paraId="1205C3D4" w14:textId="77777777" w:rsidR="001A581A" w:rsidRDefault="001A581A" w:rsidP="00705015">
          <w:pPr>
            <w:pStyle w:val="Header"/>
          </w:pPr>
          <w:r>
            <w:t>Parents Association</w:t>
          </w:r>
        </w:p>
        <w:p w14:paraId="6BFEC076" w14:textId="7D171FD5" w:rsidR="001A581A" w:rsidRDefault="001A581A" w:rsidP="00705015">
          <w:pPr>
            <w:pStyle w:val="Header"/>
          </w:pPr>
        </w:p>
      </w:tc>
    </w:tr>
  </w:tbl>
  <w:p w14:paraId="213AF2D8" w14:textId="4979C21F" w:rsidR="001A581A" w:rsidRDefault="001A581A" w:rsidP="00724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B00"/>
    <w:multiLevelType w:val="hybridMultilevel"/>
    <w:tmpl w:val="B2E6ABD4"/>
    <w:lvl w:ilvl="0" w:tplc="51046E7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3249"/>
    <w:multiLevelType w:val="multilevel"/>
    <w:tmpl w:val="C51662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B393B"/>
    <w:multiLevelType w:val="hybridMultilevel"/>
    <w:tmpl w:val="A1F811C0"/>
    <w:lvl w:ilvl="0" w:tplc="0809001B">
      <w:start w:val="1"/>
      <w:numFmt w:val="lowerRoman"/>
      <w:lvlText w:val="%1."/>
      <w:lvlJc w:val="righ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24CF5158"/>
    <w:multiLevelType w:val="hybridMultilevel"/>
    <w:tmpl w:val="AF8628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2AFA"/>
    <w:multiLevelType w:val="hybridMultilevel"/>
    <w:tmpl w:val="F99EA44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9151C"/>
    <w:multiLevelType w:val="hybridMultilevel"/>
    <w:tmpl w:val="BE844CD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4C99"/>
    <w:multiLevelType w:val="multilevel"/>
    <w:tmpl w:val="AB9C0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71194"/>
    <w:multiLevelType w:val="hybridMultilevel"/>
    <w:tmpl w:val="94C607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41208"/>
    <w:multiLevelType w:val="hybridMultilevel"/>
    <w:tmpl w:val="6DB6677C"/>
    <w:lvl w:ilvl="0" w:tplc="3D0AFD6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38B3"/>
    <w:multiLevelType w:val="multilevel"/>
    <w:tmpl w:val="F600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701945"/>
    <w:multiLevelType w:val="hybridMultilevel"/>
    <w:tmpl w:val="66FEBF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A3978"/>
    <w:multiLevelType w:val="multilevel"/>
    <w:tmpl w:val="F600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E7EB8"/>
    <w:multiLevelType w:val="multilevel"/>
    <w:tmpl w:val="5742F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CD3CA4"/>
    <w:multiLevelType w:val="hybridMultilevel"/>
    <w:tmpl w:val="4344018A"/>
    <w:lvl w:ilvl="0" w:tplc="0809001B">
      <w:start w:val="1"/>
      <w:numFmt w:val="lowerRoman"/>
      <w:lvlText w:val="%1."/>
      <w:lvlJc w:val="right"/>
      <w:pPr>
        <w:ind w:left="1490" w:hanging="360"/>
      </w:p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9"/>
    <w:lvlOverride w:ilvl="0">
      <w:lvl w:ilvl="0">
        <w:numFmt w:val="bullet"/>
        <w:lvlText w:val=""/>
        <w:lvlJc w:val="left"/>
        <w:pPr>
          <w:tabs>
            <w:tab w:val="num" w:pos="1800"/>
          </w:tabs>
          <w:ind w:left="1800" w:hanging="360"/>
        </w:pPr>
        <w:rPr>
          <w:rFonts w:ascii="Symbol" w:hAnsi="Symbol" w:hint="default"/>
          <w:sz w:val="20"/>
        </w:rPr>
      </w:lvl>
    </w:lvlOverride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15"/>
    <w:rsid w:val="00006BFB"/>
    <w:rsid w:val="00021078"/>
    <w:rsid w:val="0006545D"/>
    <w:rsid w:val="000A2C80"/>
    <w:rsid w:val="000F444B"/>
    <w:rsid w:val="0013516C"/>
    <w:rsid w:val="001538EB"/>
    <w:rsid w:val="00153E78"/>
    <w:rsid w:val="00167972"/>
    <w:rsid w:val="00173F97"/>
    <w:rsid w:val="00185CF1"/>
    <w:rsid w:val="0019318B"/>
    <w:rsid w:val="001A4DE3"/>
    <w:rsid w:val="001A581A"/>
    <w:rsid w:val="001A7387"/>
    <w:rsid w:val="001B32BE"/>
    <w:rsid w:val="001D40E2"/>
    <w:rsid w:val="001E4ECB"/>
    <w:rsid w:val="001E7386"/>
    <w:rsid w:val="002135AE"/>
    <w:rsid w:val="00214080"/>
    <w:rsid w:val="002A37D5"/>
    <w:rsid w:val="0030615A"/>
    <w:rsid w:val="003473BE"/>
    <w:rsid w:val="00381F4C"/>
    <w:rsid w:val="003A6818"/>
    <w:rsid w:val="003B7CD4"/>
    <w:rsid w:val="003F2628"/>
    <w:rsid w:val="00406F42"/>
    <w:rsid w:val="0042143C"/>
    <w:rsid w:val="0047377A"/>
    <w:rsid w:val="00481597"/>
    <w:rsid w:val="004A4E09"/>
    <w:rsid w:val="004A53C4"/>
    <w:rsid w:val="004E3AB1"/>
    <w:rsid w:val="00590A81"/>
    <w:rsid w:val="00600BFD"/>
    <w:rsid w:val="00607B10"/>
    <w:rsid w:val="0061247C"/>
    <w:rsid w:val="0064719F"/>
    <w:rsid w:val="00671BF1"/>
    <w:rsid w:val="006766AB"/>
    <w:rsid w:val="006844FA"/>
    <w:rsid w:val="0069419A"/>
    <w:rsid w:val="006E36F0"/>
    <w:rsid w:val="006F6EDA"/>
    <w:rsid w:val="007035A3"/>
    <w:rsid w:val="00705015"/>
    <w:rsid w:val="007066B0"/>
    <w:rsid w:val="00723804"/>
    <w:rsid w:val="00724603"/>
    <w:rsid w:val="00731A43"/>
    <w:rsid w:val="00742BC6"/>
    <w:rsid w:val="007649C7"/>
    <w:rsid w:val="00770598"/>
    <w:rsid w:val="00777234"/>
    <w:rsid w:val="007857E2"/>
    <w:rsid w:val="00785DB9"/>
    <w:rsid w:val="00787935"/>
    <w:rsid w:val="007D55C6"/>
    <w:rsid w:val="0085331F"/>
    <w:rsid w:val="00875CB3"/>
    <w:rsid w:val="008B6C84"/>
    <w:rsid w:val="008D15BC"/>
    <w:rsid w:val="008E724B"/>
    <w:rsid w:val="00963EF2"/>
    <w:rsid w:val="009A3299"/>
    <w:rsid w:val="009A6576"/>
    <w:rsid w:val="009A6B9D"/>
    <w:rsid w:val="009F6A30"/>
    <w:rsid w:val="00A243DD"/>
    <w:rsid w:val="00A41777"/>
    <w:rsid w:val="00A41F28"/>
    <w:rsid w:val="00A544C2"/>
    <w:rsid w:val="00A66BF2"/>
    <w:rsid w:val="00A8057A"/>
    <w:rsid w:val="00A84FF9"/>
    <w:rsid w:val="00A93359"/>
    <w:rsid w:val="00AA5DD1"/>
    <w:rsid w:val="00AB1E01"/>
    <w:rsid w:val="00AB55B5"/>
    <w:rsid w:val="00AD021D"/>
    <w:rsid w:val="00B10F2B"/>
    <w:rsid w:val="00B26F53"/>
    <w:rsid w:val="00B30730"/>
    <w:rsid w:val="00B44A68"/>
    <w:rsid w:val="00B45320"/>
    <w:rsid w:val="00B7056E"/>
    <w:rsid w:val="00B752AF"/>
    <w:rsid w:val="00BA3D19"/>
    <w:rsid w:val="00BA6497"/>
    <w:rsid w:val="00C10C8A"/>
    <w:rsid w:val="00C118A0"/>
    <w:rsid w:val="00C329B4"/>
    <w:rsid w:val="00C55275"/>
    <w:rsid w:val="00C768FB"/>
    <w:rsid w:val="00D018E6"/>
    <w:rsid w:val="00D06414"/>
    <w:rsid w:val="00D14012"/>
    <w:rsid w:val="00D42A0E"/>
    <w:rsid w:val="00D97392"/>
    <w:rsid w:val="00DA0C42"/>
    <w:rsid w:val="00DB051A"/>
    <w:rsid w:val="00DC3A68"/>
    <w:rsid w:val="00DC7972"/>
    <w:rsid w:val="00DD7C31"/>
    <w:rsid w:val="00DE1FEC"/>
    <w:rsid w:val="00E0495B"/>
    <w:rsid w:val="00E15FAE"/>
    <w:rsid w:val="00E411DE"/>
    <w:rsid w:val="00E52B7B"/>
    <w:rsid w:val="00E56104"/>
    <w:rsid w:val="00E562CF"/>
    <w:rsid w:val="00E7679D"/>
    <w:rsid w:val="00E9024C"/>
    <w:rsid w:val="00EC29E3"/>
    <w:rsid w:val="00ED2FA8"/>
    <w:rsid w:val="00F045B4"/>
    <w:rsid w:val="00F062AB"/>
    <w:rsid w:val="00F334EB"/>
    <w:rsid w:val="00F505B0"/>
    <w:rsid w:val="00F765CD"/>
    <w:rsid w:val="00F81FC4"/>
    <w:rsid w:val="00FA396E"/>
    <w:rsid w:val="00FC6410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F7B2D"/>
  <w15:chartTrackingRefBased/>
  <w15:docId w15:val="{6ECE8516-1F0C-40ED-817A-EB698D7A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3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15"/>
  </w:style>
  <w:style w:type="paragraph" w:styleId="Footer">
    <w:name w:val="footer"/>
    <w:basedOn w:val="Normal"/>
    <w:link w:val="FooterChar"/>
    <w:uiPriority w:val="99"/>
    <w:unhideWhenUsed/>
    <w:rsid w:val="0070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15"/>
  </w:style>
  <w:style w:type="character" w:customStyle="1" w:styleId="Heading2Char">
    <w:name w:val="Heading 2 Char"/>
    <w:basedOn w:val="DefaultParagraphFont"/>
    <w:link w:val="Heading2"/>
    <w:uiPriority w:val="9"/>
    <w:rsid w:val="001B32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32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32BE"/>
    <w:rPr>
      <w:b/>
      <w:bCs/>
    </w:rPr>
  </w:style>
  <w:style w:type="paragraph" w:styleId="NoSpacing">
    <w:name w:val="No Spacing"/>
    <w:uiPriority w:val="1"/>
    <w:qFormat/>
    <w:rsid w:val="001B32BE"/>
    <w:pPr>
      <w:spacing w:after="0" w:line="240" w:lineRule="auto"/>
    </w:pPr>
    <w:rPr>
      <w:lang w:val="en-IE"/>
    </w:rPr>
  </w:style>
  <w:style w:type="table" w:styleId="TableGrid">
    <w:name w:val="Table Grid"/>
    <w:basedOn w:val="TableNormal"/>
    <w:uiPriority w:val="39"/>
    <w:rsid w:val="0072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97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5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5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9DAB-EF70-4AD7-A4C3-DBBAA402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clareohanlon@gmail.com</dc:creator>
  <cp:keywords/>
  <dc:description/>
  <cp:lastModifiedBy>Ballintotas NS</cp:lastModifiedBy>
  <cp:revision>2</cp:revision>
  <dcterms:created xsi:type="dcterms:W3CDTF">2021-09-30T08:30:00Z</dcterms:created>
  <dcterms:modified xsi:type="dcterms:W3CDTF">2021-09-30T08:30:00Z</dcterms:modified>
</cp:coreProperties>
</file>